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A5" w:rsidRDefault="00E72886" w:rsidP="00E72886">
      <w:pPr>
        <w:jc w:val="center"/>
        <w:rPr>
          <w:b/>
          <w:sz w:val="40"/>
          <w:szCs w:val="40"/>
        </w:rPr>
      </w:pPr>
      <w:r>
        <w:rPr>
          <w:b/>
          <w:sz w:val="40"/>
          <w:szCs w:val="40"/>
        </w:rPr>
        <w:t>6</w:t>
      </w:r>
      <w:r w:rsidRPr="00E72886">
        <w:rPr>
          <w:b/>
          <w:sz w:val="40"/>
          <w:szCs w:val="40"/>
          <w:vertAlign w:val="superscript"/>
        </w:rPr>
        <w:t>th</w:t>
      </w:r>
      <w:r>
        <w:rPr>
          <w:b/>
          <w:sz w:val="40"/>
          <w:szCs w:val="40"/>
        </w:rPr>
        <w:t xml:space="preserve"> Grade Science Lesson</w:t>
      </w:r>
    </w:p>
    <w:p w:rsidR="00E72886" w:rsidRDefault="00E72886" w:rsidP="00E72886">
      <w:pPr>
        <w:rPr>
          <w:b/>
          <w:sz w:val="28"/>
          <w:szCs w:val="28"/>
        </w:rPr>
      </w:pPr>
    </w:p>
    <w:p w:rsidR="00E72886" w:rsidRDefault="00E72886" w:rsidP="00E72886">
      <w:pPr>
        <w:spacing w:line="480" w:lineRule="auto"/>
        <w:rPr>
          <w:b/>
          <w:sz w:val="28"/>
          <w:szCs w:val="28"/>
        </w:rPr>
      </w:pPr>
      <w:r>
        <w:rPr>
          <w:b/>
          <w:sz w:val="28"/>
          <w:szCs w:val="28"/>
        </w:rPr>
        <w:t>1.  Lesson Topic/Title and Pacing</w:t>
      </w:r>
    </w:p>
    <w:p w:rsidR="00E72886" w:rsidRDefault="00E72886" w:rsidP="00E72886">
      <w:pPr>
        <w:pStyle w:val="ListParagraph"/>
        <w:numPr>
          <w:ilvl w:val="0"/>
          <w:numId w:val="1"/>
        </w:numPr>
        <w:spacing w:line="480" w:lineRule="auto"/>
        <w:rPr>
          <w:b/>
          <w:sz w:val="28"/>
          <w:szCs w:val="28"/>
        </w:rPr>
      </w:pPr>
      <w:r>
        <w:rPr>
          <w:b/>
          <w:sz w:val="28"/>
          <w:szCs w:val="28"/>
        </w:rPr>
        <w:t>Living Environment</w:t>
      </w:r>
    </w:p>
    <w:p w:rsidR="00E72886" w:rsidRDefault="00E72886" w:rsidP="00E72886">
      <w:pPr>
        <w:pStyle w:val="ListParagraph"/>
        <w:numPr>
          <w:ilvl w:val="0"/>
          <w:numId w:val="1"/>
        </w:numPr>
        <w:rPr>
          <w:b/>
          <w:sz w:val="28"/>
          <w:szCs w:val="28"/>
        </w:rPr>
      </w:pPr>
      <w:r>
        <w:rPr>
          <w:b/>
          <w:sz w:val="28"/>
          <w:szCs w:val="28"/>
        </w:rPr>
        <w:t xml:space="preserve">Standard: 4 </w:t>
      </w:r>
    </w:p>
    <w:p w:rsidR="00E72886" w:rsidRDefault="00E72886" w:rsidP="00E72886">
      <w:pPr>
        <w:pStyle w:val="ListParagraph"/>
        <w:rPr>
          <w:b/>
          <w:sz w:val="28"/>
          <w:szCs w:val="28"/>
        </w:rPr>
      </w:pPr>
    </w:p>
    <w:p w:rsidR="00E72886" w:rsidRDefault="00E72886" w:rsidP="00E72886">
      <w:pPr>
        <w:pStyle w:val="ListParagraph"/>
        <w:numPr>
          <w:ilvl w:val="0"/>
          <w:numId w:val="1"/>
        </w:numPr>
        <w:rPr>
          <w:b/>
          <w:sz w:val="28"/>
          <w:szCs w:val="28"/>
        </w:rPr>
      </w:pPr>
      <w:r>
        <w:rPr>
          <w:b/>
          <w:sz w:val="28"/>
          <w:szCs w:val="28"/>
        </w:rPr>
        <w:t xml:space="preserve">Key Idea: 6 - </w:t>
      </w:r>
      <w:r>
        <w:rPr>
          <w:b/>
          <w:sz w:val="28"/>
          <w:szCs w:val="28"/>
        </w:rPr>
        <w:t xml:space="preserve">Plants and animals depend on each other and their physical environment. </w:t>
      </w:r>
    </w:p>
    <w:p w:rsidR="00E72886" w:rsidRPr="00E72886" w:rsidRDefault="00E72886" w:rsidP="00E72886">
      <w:pPr>
        <w:pStyle w:val="ListParagraph"/>
        <w:rPr>
          <w:b/>
          <w:sz w:val="28"/>
          <w:szCs w:val="28"/>
        </w:rPr>
      </w:pPr>
    </w:p>
    <w:p w:rsidR="00E72886" w:rsidRDefault="00E72886" w:rsidP="00E72886">
      <w:pPr>
        <w:pStyle w:val="ListParagraph"/>
        <w:numPr>
          <w:ilvl w:val="0"/>
          <w:numId w:val="1"/>
        </w:numPr>
        <w:rPr>
          <w:b/>
          <w:sz w:val="28"/>
          <w:szCs w:val="28"/>
        </w:rPr>
      </w:pPr>
      <w:r>
        <w:rPr>
          <w:b/>
          <w:sz w:val="28"/>
          <w:szCs w:val="28"/>
        </w:rPr>
        <w:t>Performance Indicator: 6.1 – Describe the flow of energy and matter through food chains and food webs.</w:t>
      </w:r>
    </w:p>
    <w:p w:rsidR="00E72886" w:rsidRPr="00E72886" w:rsidRDefault="00E72886" w:rsidP="00E72886">
      <w:pPr>
        <w:pStyle w:val="ListParagraph"/>
        <w:rPr>
          <w:b/>
          <w:sz w:val="28"/>
          <w:szCs w:val="28"/>
        </w:rPr>
      </w:pPr>
    </w:p>
    <w:p w:rsidR="00E72886" w:rsidRDefault="00E72886" w:rsidP="00E72886">
      <w:pPr>
        <w:pStyle w:val="ListParagraph"/>
        <w:numPr>
          <w:ilvl w:val="0"/>
          <w:numId w:val="1"/>
        </w:numPr>
        <w:rPr>
          <w:b/>
          <w:sz w:val="28"/>
          <w:szCs w:val="28"/>
        </w:rPr>
      </w:pPr>
      <w:r>
        <w:rPr>
          <w:b/>
          <w:sz w:val="28"/>
          <w:szCs w:val="28"/>
        </w:rPr>
        <w:t>Major Understanding: 6.1a – Energy flows through ecosystems in one direction, usually from the Sun, through producers to consumers and then to decomposers.  This process may be visualized with food chains or energy pyramids.</w:t>
      </w:r>
    </w:p>
    <w:p w:rsidR="00E72886" w:rsidRPr="00E72886" w:rsidRDefault="00E72886" w:rsidP="00E72886">
      <w:pPr>
        <w:pStyle w:val="ListParagraph"/>
        <w:rPr>
          <w:b/>
          <w:sz w:val="28"/>
          <w:szCs w:val="28"/>
        </w:rPr>
      </w:pPr>
    </w:p>
    <w:p w:rsidR="00E72886" w:rsidRDefault="00E72886" w:rsidP="00E72886">
      <w:pPr>
        <w:rPr>
          <w:b/>
          <w:sz w:val="28"/>
          <w:szCs w:val="28"/>
        </w:rPr>
      </w:pPr>
      <w:r>
        <w:rPr>
          <w:b/>
          <w:sz w:val="28"/>
          <w:szCs w:val="28"/>
        </w:rPr>
        <w:t>2.  Performance Objectives</w:t>
      </w:r>
    </w:p>
    <w:p w:rsidR="00E72886" w:rsidRDefault="00E72886" w:rsidP="00E72886">
      <w:pPr>
        <w:rPr>
          <w:b/>
          <w:sz w:val="28"/>
          <w:szCs w:val="28"/>
        </w:rPr>
      </w:pPr>
    </w:p>
    <w:p w:rsidR="00E72886" w:rsidRDefault="00E72886" w:rsidP="00E72886">
      <w:pPr>
        <w:pStyle w:val="ListParagraph"/>
        <w:numPr>
          <w:ilvl w:val="0"/>
          <w:numId w:val="2"/>
        </w:numPr>
        <w:rPr>
          <w:b/>
          <w:sz w:val="28"/>
          <w:szCs w:val="28"/>
        </w:rPr>
      </w:pPr>
      <w:r>
        <w:rPr>
          <w:b/>
          <w:sz w:val="28"/>
          <w:szCs w:val="28"/>
        </w:rPr>
        <w:t>Describe the flow of energy through an ecosystem starting from the Sun.</w:t>
      </w:r>
    </w:p>
    <w:p w:rsidR="00E72886" w:rsidRDefault="00E72886" w:rsidP="00E72886">
      <w:pPr>
        <w:rPr>
          <w:b/>
          <w:sz w:val="28"/>
          <w:szCs w:val="28"/>
        </w:rPr>
      </w:pPr>
    </w:p>
    <w:p w:rsidR="00E72886" w:rsidRDefault="00E72886" w:rsidP="00E72886">
      <w:pPr>
        <w:rPr>
          <w:b/>
          <w:sz w:val="28"/>
          <w:szCs w:val="28"/>
        </w:rPr>
      </w:pPr>
      <w:r>
        <w:rPr>
          <w:b/>
          <w:sz w:val="28"/>
          <w:szCs w:val="28"/>
        </w:rPr>
        <w:t>3.  Vocabulary</w:t>
      </w:r>
    </w:p>
    <w:p w:rsidR="00E72886" w:rsidRDefault="00E72886" w:rsidP="00E72886">
      <w:pPr>
        <w:rPr>
          <w:b/>
          <w:sz w:val="28"/>
          <w:szCs w:val="28"/>
        </w:rPr>
      </w:pPr>
    </w:p>
    <w:p w:rsidR="00E72886" w:rsidRDefault="00E72886" w:rsidP="00E72886">
      <w:pPr>
        <w:pStyle w:val="ListParagraph"/>
        <w:numPr>
          <w:ilvl w:val="0"/>
          <w:numId w:val="2"/>
        </w:numPr>
        <w:rPr>
          <w:b/>
          <w:sz w:val="28"/>
          <w:szCs w:val="28"/>
        </w:rPr>
      </w:pPr>
      <w:r>
        <w:rPr>
          <w:b/>
          <w:sz w:val="28"/>
          <w:szCs w:val="28"/>
        </w:rPr>
        <w:t>Sun, producer, consumer, decomposer, food chain, energy pyramid, organism</w:t>
      </w:r>
    </w:p>
    <w:p w:rsidR="00E72886" w:rsidRDefault="00E72886" w:rsidP="00E72886">
      <w:pPr>
        <w:rPr>
          <w:b/>
          <w:sz w:val="28"/>
          <w:szCs w:val="28"/>
        </w:rPr>
      </w:pPr>
    </w:p>
    <w:p w:rsidR="00E72886" w:rsidRDefault="00E72886" w:rsidP="00E72886">
      <w:pPr>
        <w:rPr>
          <w:b/>
          <w:sz w:val="28"/>
          <w:szCs w:val="28"/>
        </w:rPr>
      </w:pPr>
      <w:r>
        <w:rPr>
          <w:b/>
          <w:sz w:val="28"/>
          <w:szCs w:val="28"/>
        </w:rPr>
        <w:t>4.  Activity</w:t>
      </w:r>
    </w:p>
    <w:p w:rsidR="00E72886" w:rsidRDefault="00E72886" w:rsidP="00E72886">
      <w:pPr>
        <w:rPr>
          <w:b/>
          <w:sz w:val="28"/>
          <w:szCs w:val="28"/>
        </w:rPr>
      </w:pPr>
    </w:p>
    <w:p w:rsidR="00E72886" w:rsidRDefault="00C81860" w:rsidP="00E72886">
      <w:pPr>
        <w:pStyle w:val="ListParagraph"/>
        <w:numPr>
          <w:ilvl w:val="0"/>
          <w:numId w:val="2"/>
        </w:numPr>
        <w:rPr>
          <w:b/>
          <w:sz w:val="28"/>
          <w:szCs w:val="28"/>
        </w:rPr>
      </w:pPr>
      <w:r>
        <w:rPr>
          <w:b/>
          <w:sz w:val="28"/>
          <w:szCs w:val="28"/>
        </w:rPr>
        <w:t>Take students outside and have them create a food chain diagram based on what they see in the back field.  Students need to start her chain with the Sun as the primary source of energy, identify the producer, identify at least one level of consumer, and identify potential (if not visible) decomposers in this ecosystem.</w:t>
      </w:r>
    </w:p>
    <w:p w:rsidR="00C81860" w:rsidRDefault="00C81860" w:rsidP="00C81860">
      <w:pPr>
        <w:pStyle w:val="ListParagraph"/>
        <w:rPr>
          <w:b/>
          <w:sz w:val="28"/>
          <w:szCs w:val="28"/>
        </w:rPr>
      </w:pPr>
    </w:p>
    <w:p w:rsidR="00C81860" w:rsidRDefault="00C81860" w:rsidP="00E72886">
      <w:pPr>
        <w:pStyle w:val="ListParagraph"/>
        <w:numPr>
          <w:ilvl w:val="0"/>
          <w:numId w:val="2"/>
        </w:numPr>
        <w:rPr>
          <w:b/>
          <w:sz w:val="28"/>
          <w:szCs w:val="28"/>
        </w:rPr>
      </w:pPr>
      <w:r>
        <w:rPr>
          <w:b/>
          <w:sz w:val="28"/>
          <w:szCs w:val="28"/>
        </w:rPr>
        <w:lastRenderedPageBreak/>
        <w:t>Return to class.  Create an energy pyramid based on food chain created in back field.</w:t>
      </w:r>
      <w:bookmarkStart w:id="0" w:name="_GoBack"/>
      <w:bookmarkEnd w:id="0"/>
    </w:p>
    <w:p w:rsidR="00C81860" w:rsidRDefault="00C81860" w:rsidP="00C81860">
      <w:pPr>
        <w:rPr>
          <w:b/>
          <w:sz w:val="28"/>
          <w:szCs w:val="28"/>
        </w:rPr>
      </w:pPr>
    </w:p>
    <w:p w:rsidR="00C81860" w:rsidRDefault="00C81860" w:rsidP="00C81860">
      <w:pPr>
        <w:rPr>
          <w:b/>
          <w:sz w:val="28"/>
          <w:szCs w:val="28"/>
        </w:rPr>
      </w:pPr>
      <w:r>
        <w:rPr>
          <w:b/>
          <w:sz w:val="28"/>
          <w:szCs w:val="28"/>
        </w:rPr>
        <w:t>5.  Assessment/Student Outcome</w:t>
      </w:r>
    </w:p>
    <w:p w:rsidR="00C81860" w:rsidRDefault="00C81860" w:rsidP="00C81860">
      <w:pPr>
        <w:pStyle w:val="ListParagraph"/>
        <w:numPr>
          <w:ilvl w:val="0"/>
          <w:numId w:val="2"/>
        </w:numPr>
        <w:rPr>
          <w:b/>
          <w:sz w:val="28"/>
          <w:szCs w:val="28"/>
        </w:rPr>
      </w:pPr>
      <w:r>
        <w:rPr>
          <w:b/>
          <w:sz w:val="28"/>
          <w:szCs w:val="28"/>
        </w:rPr>
        <w:t>How does energy flow in an ecosystem?</w:t>
      </w:r>
    </w:p>
    <w:p w:rsidR="00C81860" w:rsidRDefault="00C81860" w:rsidP="00C81860">
      <w:pPr>
        <w:ind w:left="360"/>
        <w:rPr>
          <w:b/>
          <w:sz w:val="28"/>
          <w:szCs w:val="28"/>
        </w:rPr>
      </w:pPr>
    </w:p>
    <w:p w:rsidR="00C81860" w:rsidRPr="00C81860" w:rsidRDefault="00C81860" w:rsidP="00C81860">
      <w:pPr>
        <w:pStyle w:val="ListParagraph"/>
        <w:numPr>
          <w:ilvl w:val="0"/>
          <w:numId w:val="2"/>
        </w:numPr>
        <w:rPr>
          <w:b/>
          <w:sz w:val="28"/>
          <w:szCs w:val="28"/>
        </w:rPr>
      </w:pPr>
      <w:r>
        <w:rPr>
          <w:b/>
          <w:sz w:val="28"/>
          <w:szCs w:val="28"/>
        </w:rPr>
        <w:t>How are food chains and energy pyramids used to show energy flow in an ecosystem?</w:t>
      </w:r>
    </w:p>
    <w:p w:rsidR="00E72886" w:rsidRPr="00E72886" w:rsidRDefault="00E72886" w:rsidP="00E72886">
      <w:pPr>
        <w:pStyle w:val="ListParagraph"/>
        <w:spacing w:line="480" w:lineRule="auto"/>
        <w:rPr>
          <w:b/>
          <w:sz w:val="28"/>
          <w:szCs w:val="28"/>
        </w:rPr>
      </w:pPr>
    </w:p>
    <w:sectPr w:rsidR="00E72886" w:rsidRPr="00E72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F1FEE"/>
    <w:multiLevelType w:val="hybridMultilevel"/>
    <w:tmpl w:val="48486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B5751"/>
    <w:multiLevelType w:val="hybridMultilevel"/>
    <w:tmpl w:val="0DA24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86"/>
    <w:rsid w:val="00533FA5"/>
    <w:rsid w:val="00C81860"/>
    <w:rsid w:val="00E7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1</cp:revision>
  <cp:lastPrinted>2014-09-17T19:10:00Z</cp:lastPrinted>
  <dcterms:created xsi:type="dcterms:W3CDTF">2014-09-17T18:53:00Z</dcterms:created>
  <dcterms:modified xsi:type="dcterms:W3CDTF">2014-09-17T19:11:00Z</dcterms:modified>
</cp:coreProperties>
</file>